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CAAC" w14:textId="77777777" w:rsidR="00597946" w:rsidRDefault="00841787" w:rsidP="00841787">
      <w:pPr>
        <w:pStyle w:val="Ttulo1"/>
        <w:jc w:val="both"/>
      </w:pPr>
      <w:r>
        <w:t>DECLARACIÓN RESPONSABLE DEL OFERTANTE</w:t>
      </w:r>
    </w:p>
    <w:p w14:paraId="4FC72517" w14:textId="77777777" w:rsidR="00597946" w:rsidRDefault="00841787" w:rsidP="00841787">
      <w:pPr>
        <w:pStyle w:val="Subttulo"/>
        <w:jc w:val="both"/>
      </w:pPr>
      <w:r>
        <w:t>Convocatoria pública para la contratación de los servicios de dirección y coordinación de la Oficina Acelera Pyme de Badajoz (C004/25-ED CV7)</w:t>
      </w:r>
    </w:p>
    <w:p w14:paraId="25E6BFE5" w14:textId="77777777" w:rsidR="00597946" w:rsidRDefault="00841787">
      <w:pPr>
        <w:pStyle w:val="Ttulo2"/>
      </w:pPr>
      <w:r>
        <w:t>1. Datos de la entidad declarante</w:t>
      </w:r>
    </w:p>
    <w:p w14:paraId="205C742F" w14:textId="77777777" w:rsidR="00597946" w:rsidRDefault="00841787">
      <w:r>
        <w:t>Razón social: ____________________________________________</w:t>
      </w:r>
    </w:p>
    <w:p w14:paraId="15E1E733" w14:textId="77777777" w:rsidR="00597946" w:rsidRDefault="00841787">
      <w:r>
        <w:t>NIF: ____________________________</w:t>
      </w:r>
    </w:p>
    <w:p w14:paraId="166F44E1" w14:textId="77777777" w:rsidR="00597946" w:rsidRDefault="00841787">
      <w:r>
        <w:t>Domicilio social: ____________________________________________</w:t>
      </w:r>
    </w:p>
    <w:p w14:paraId="45B22BCD" w14:textId="77777777" w:rsidR="00597946" w:rsidRDefault="00841787">
      <w:r>
        <w:t>Código postal / Localidad / Provincia: ____________________________</w:t>
      </w:r>
    </w:p>
    <w:p w14:paraId="5F473CED" w14:textId="77777777" w:rsidR="00597946" w:rsidRDefault="00841787">
      <w:r>
        <w:t>Teléfono: ____________________________</w:t>
      </w:r>
    </w:p>
    <w:p w14:paraId="4AF927B0" w14:textId="77777777" w:rsidR="00597946" w:rsidRDefault="00841787">
      <w:r>
        <w:t>Correo electrónico: ____________________________</w:t>
      </w:r>
    </w:p>
    <w:p w14:paraId="537471BD" w14:textId="77777777" w:rsidR="00597946" w:rsidRDefault="00841787">
      <w:r>
        <w:t>Representante legal: D./Dña. _________________________________________</w:t>
      </w:r>
    </w:p>
    <w:p w14:paraId="353C4198" w14:textId="77777777" w:rsidR="00597946" w:rsidRDefault="00841787">
      <w:r>
        <w:t>DNI/NIE: ____________________________</w:t>
      </w:r>
    </w:p>
    <w:p w14:paraId="63AD2734" w14:textId="77777777" w:rsidR="00597946" w:rsidRDefault="00841787">
      <w:r>
        <w:t>Cargo: ____________________________________________</w:t>
      </w:r>
    </w:p>
    <w:p w14:paraId="04C5DE92" w14:textId="77777777" w:rsidR="00597946" w:rsidRDefault="00841787">
      <w:r>
        <w:t>En nombre y representación de la entidad arriba indicada, y a los efectos de concurrir al procedimiento de selección de subcontratista convocado por la Confederación Independiente de Empresarios y Autónomos de la Provincia de Badajoz (CIEM Badajoz), en el marco del proyecto “Oficina Acelera Pyme: Activando la Transformación Digital en Badajoz”.</w:t>
      </w:r>
    </w:p>
    <w:p w14:paraId="35F83100" w14:textId="77777777" w:rsidR="00597946" w:rsidRDefault="00841787">
      <w:pPr>
        <w:pStyle w:val="Ttulo2"/>
      </w:pPr>
      <w:r>
        <w:t>2. Declara bajo su responsabilidad:</w:t>
      </w:r>
    </w:p>
    <w:p w14:paraId="0D7C9C0E" w14:textId="77777777" w:rsidR="00597946" w:rsidRDefault="00841787">
      <w:pPr>
        <w:pStyle w:val="Listaconnmeros"/>
      </w:pPr>
      <w:r>
        <w:t>1. Que la entidad no se encuentra incursa en ninguna de las prohibiciones para contratar o subcontratar establecidas en el artículo 13 de la Ley 38/2003, de 17 de noviembre, General de Subvenciones, ni en las recogidas en el artículo 29 de dicha Ley relativo a la subcontratación.</w:t>
      </w:r>
    </w:p>
    <w:p w14:paraId="007B6A68" w14:textId="77777777" w:rsidR="00597946" w:rsidRDefault="00841787">
      <w:pPr>
        <w:pStyle w:val="Listaconnmeros"/>
      </w:pPr>
      <w:r>
        <w:t>2. Que la entidad cumple los plazos de pago establecidos en la Ley 3/2004, de 29 de diciembre, por la que se establecen medidas de lucha contra la morosidad en las operaciones comerciales.</w:t>
      </w:r>
    </w:p>
    <w:p w14:paraId="19ADB66E" w14:textId="77777777" w:rsidR="00597946" w:rsidRDefault="00841787">
      <w:pPr>
        <w:pStyle w:val="Listaconnmeros"/>
      </w:pPr>
      <w:r>
        <w:t>3. Que la entidad se encuentra al corriente de sus obligaciones con la Agencia Tributaria y la Seguridad Social, y no mantiene deudas por reintegro de subvenciones.</w:t>
      </w:r>
    </w:p>
    <w:p w14:paraId="383C589A" w14:textId="77777777" w:rsidR="00597946" w:rsidRDefault="00841787">
      <w:pPr>
        <w:pStyle w:val="Listaconnmeros"/>
      </w:pPr>
      <w:r>
        <w:t>4. Que la entidad no tiene vinculación jurídica, societaria o económica con la entidad beneficiaria (CIEM Badajoz), ni con ninguna otra entidad ofertante en este procedimiento.</w:t>
      </w:r>
    </w:p>
    <w:p w14:paraId="7E1FEB96" w14:textId="77777777" w:rsidR="00597946" w:rsidRDefault="00841787">
      <w:pPr>
        <w:pStyle w:val="Listaconnmeros"/>
      </w:pPr>
      <w:r>
        <w:t>5. Que la entidad no ha solicitado ni obtenido ayuda en el marco de la Convocatoria C004/25-ED, ni participa en el proyecto como beneficiaria directa.</w:t>
      </w:r>
    </w:p>
    <w:p w14:paraId="299DE7B5" w14:textId="77777777" w:rsidR="00597946" w:rsidRDefault="00841787">
      <w:pPr>
        <w:pStyle w:val="Listaconnmeros"/>
      </w:pPr>
      <w:r>
        <w:lastRenderedPageBreak/>
        <w:t>6. Que la entidad dispone de capacidad técnica, organizativa y económica suficiente para la ejecución del contrato objeto de esta convocatoria.</w:t>
      </w:r>
    </w:p>
    <w:p w14:paraId="29CEDB4E" w14:textId="77777777" w:rsidR="00597946" w:rsidRDefault="00841787">
      <w:pPr>
        <w:pStyle w:val="Listaconnmeros"/>
      </w:pPr>
      <w:r>
        <w:t>7. Que la entidad acepta expresamente las condiciones y obligaciones establecidas en el anuncio de convocatoria, en las Bases Reguladoras (Orden ECE/1301/2019, de 17 de diciembre, modificada por la Orden ETD/857/2021, de 28 de julio), en la Convocatoria C004/25-ED y en la Guía de Ejecución y Justificación de la Ayuda publicada por Red.es.</w:t>
      </w:r>
    </w:p>
    <w:p w14:paraId="7FBFFCEC" w14:textId="77777777" w:rsidR="00597946" w:rsidRDefault="00841787">
      <w:pPr>
        <w:pStyle w:val="Listaconnmeros"/>
      </w:pPr>
      <w:r>
        <w:t>8. Que la entidad no tiene conflicto de intereses con la entidad beneficiaria, en los términos del artículo 61.3 del Reglamento (UE, Euratom) 2018/1046, y declara no existir ninguna causa que pueda comprometer la imparcialidad del proceso.</w:t>
      </w:r>
    </w:p>
    <w:p w14:paraId="0356F5C8" w14:textId="77777777" w:rsidR="00597946" w:rsidRDefault="00841787">
      <w:pPr>
        <w:pStyle w:val="Listaconnmeros"/>
      </w:pPr>
      <w:r>
        <w:t>9. Que autoriza expresamente a la entidad beneficiaria (CIEM Badajoz) y a Red.es, M.P. a realizar cuantas comprobaciones o verificaciones consideren necesarias para contrastar la veracidad de la información aquí declarada.</w:t>
      </w:r>
    </w:p>
    <w:p w14:paraId="3A1F9980" w14:textId="77777777" w:rsidR="00597946" w:rsidRDefault="00841787">
      <w:pPr>
        <w:pStyle w:val="Ttulo2"/>
      </w:pPr>
      <w:r>
        <w:t>3. Compromisos adicionales</w:t>
      </w:r>
    </w:p>
    <w:p w14:paraId="6950A4E8" w14:textId="77777777" w:rsidR="00597946" w:rsidRDefault="00841787">
      <w:r>
        <w:t>- Cumplir con las normas de visibilidad y comunicación exigidas por Red.es y FEDER.</w:t>
      </w:r>
    </w:p>
    <w:p w14:paraId="55D33737" w14:textId="77777777" w:rsidR="00597946" w:rsidRDefault="00841787">
      <w:r>
        <w:t>- Facilitar toda la documentación justificativa que sea requerida durante la ejecución y auditoría del proyecto.</w:t>
      </w:r>
    </w:p>
    <w:p w14:paraId="22FA1824" w14:textId="77777777" w:rsidR="00597946" w:rsidRDefault="00841787">
      <w:r>
        <w:t>- Mantener los documentos originales acreditativos de los gastos derivados del contrato durante un plazo mínimo de cuatro (4) años desde la finalización del proyecto, conforme a la normativa europea aplicable.</w:t>
      </w:r>
    </w:p>
    <w:p w14:paraId="6F7CEAC7" w14:textId="77777777" w:rsidR="00597946" w:rsidRDefault="00841787">
      <w:r>
        <w:br/>
        <w:t>En ____________________________, a ____ de ____________________ de 2025</w:t>
      </w:r>
    </w:p>
    <w:p w14:paraId="2647BBFF" w14:textId="77777777" w:rsidR="00597946" w:rsidRDefault="00841787" w:rsidP="00841787">
      <w:pPr>
        <w:jc w:val="center"/>
      </w:pPr>
      <w:r>
        <w:br/>
        <w:t xml:space="preserve">Firma y </w:t>
      </w:r>
      <w:proofErr w:type="spellStart"/>
      <w:r>
        <w:t>sello</w:t>
      </w:r>
      <w:proofErr w:type="spellEnd"/>
      <w:r>
        <w:t xml:space="preserve"> del </w:t>
      </w:r>
      <w:proofErr w:type="spellStart"/>
      <w:r>
        <w:t>representante</w:t>
      </w:r>
      <w:proofErr w:type="spellEnd"/>
      <w:r>
        <w:t xml:space="preserve"> legal:</w:t>
      </w:r>
    </w:p>
    <w:p w14:paraId="6125A462" w14:textId="77777777" w:rsidR="00841787" w:rsidRDefault="00841787"/>
    <w:p w14:paraId="7835BCC9" w14:textId="77777777" w:rsidR="00841787" w:rsidRDefault="00841787"/>
    <w:p w14:paraId="33C62AE7" w14:textId="77777777" w:rsidR="00841787" w:rsidRDefault="00841787"/>
    <w:p w14:paraId="4D555F8F" w14:textId="77777777" w:rsidR="00841787" w:rsidRDefault="00841787"/>
    <w:p w14:paraId="15EBE558" w14:textId="77777777" w:rsidR="00597946" w:rsidRDefault="00841787" w:rsidP="00841787">
      <w:pPr>
        <w:jc w:val="center"/>
      </w:pPr>
      <w:r>
        <w:t xml:space="preserve">Nombre y </w:t>
      </w:r>
      <w:proofErr w:type="spellStart"/>
      <w:r>
        <w:t>apellidos</w:t>
      </w:r>
      <w:proofErr w:type="spellEnd"/>
      <w:r>
        <w:t>: ____________________________</w:t>
      </w:r>
    </w:p>
    <w:p w14:paraId="15CA27C7" w14:textId="77777777" w:rsidR="00597946" w:rsidRDefault="00841787" w:rsidP="00841787">
      <w:pPr>
        <w:jc w:val="center"/>
      </w:pPr>
      <w:r>
        <w:t>Cargo: ________________________________________</w:t>
      </w:r>
    </w:p>
    <w:p w14:paraId="5DE1EAF8" w14:textId="575DDD38" w:rsidR="00597946" w:rsidRDefault="00841787">
      <w:r>
        <w:br/>
      </w:r>
      <w:proofErr w:type="spellStart"/>
      <w:r>
        <w:t>Entidad</w:t>
      </w:r>
      <w:proofErr w:type="spellEnd"/>
      <w:r>
        <w:t xml:space="preserve"> </w:t>
      </w:r>
      <w:proofErr w:type="spellStart"/>
      <w:r>
        <w:t>beneficiaria</w:t>
      </w:r>
      <w:proofErr w:type="spellEnd"/>
      <w:r>
        <w:t xml:space="preserve">: </w:t>
      </w:r>
      <w:proofErr w:type="spellStart"/>
      <w:r>
        <w:t>Confederación</w:t>
      </w:r>
      <w:proofErr w:type="spellEnd"/>
      <w:r>
        <w:t xml:space="preserve"> Independiente de Empresarios y </w:t>
      </w:r>
      <w:proofErr w:type="spellStart"/>
      <w:r>
        <w:t>Autónomos</w:t>
      </w:r>
      <w:proofErr w:type="spellEnd"/>
      <w:r>
        <w:t xml:space="preserve"> de la Provincia de Badajoz (CIEM Badajoz)</w:t>
      </w:r>
      <w:r>
        <w:br/>
      </w:r>
      <w:r>
        <w:t>NIF: G56157878</w:t>
      </w:r>
      <w:r>
        <w:br/>
      </w:r>
      <w:r>
        <w:lastRenderedPageBreak/>
        <w:t xml:space="preserve">Proyecto: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Acelera</w:t>
      </w:r>
      <w:proofErr w:type="spellEnd"/>
      <w:r>
        <w:t xml:space="preserve"> </w:t>
      </w:r>
      <w:proofErr w:type="spellStart"/>
      <w:r>
        <w:t>Pyme</w:t>
      </w:r>
      <w:proofErr w:type="spellEnd"/>
      <w:r>
        <w:t xml:space="preserve">: Activando la </w:t>
      </w:r>
      <w:proofErr w:type="spellStart"/>
      <w:r>
        <w:t>Transformación</w:t>
      </w:r>
      <w:proofErr w:type="spellEnd"/>
      <w:r>
        <w:t xml:space="preserve"> Digital </w:t>
      </w:r>
      <w:proofErr w:type="spellStart"/>
      <w:r>
        <w:t>en</w:t>
      </w:r>
      <w:proofErr w:type="spellEnd"/>
      <w:r>
        <w:t xml:space="preserve"> Badajoz</w:t>
      </w:r>
      <w:r>
        <w:br/>
      </w:r>
      <w:proofErr w:type="spellStart"/>
      <w:r>
        <w:t>Expediente</w:t>
      </w:r>
      <w:proofErr w:type="spellEnd"/>
      <w:r>
        <w:t>: C004/25-ED CV7</w:t>
      </w:r>
    </w:p>
    <w:sectPr w:rsidR="005979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303828">
    <w:abstractNumId w:val="8"/>
  </w:num>
  <w:num w:numId="2" w16cid:durableId="997146809">
    <w:abstractNumId w:val="6"/>
  </w:num>
  <w:num w:numId="3" w16cid:durableId="15809198">
    <w:abstractNumId w:val="5"/>
  </w:num>
  <w:num w:numId="4" w16cid:durableId="625816314">
    <w:abstractNumId w:val="4"/>
  </w:num>
  <w:num w:numId="5" w16cid:durableId="1437099010">
    <w:abstractNumId w:val="7"/>
  </w:num>
  <w:num w:numId="6" w16cid:durableId="1671986176">
    <w:abstractNumId w:val="3"/>
  </w:num>
  <w:num w:numId="7" w16cid:durableId="1843003647">
    <w:abstractNumId w:val="2"/>
  </w:num>
  <w:num w:numId="8" w16cid:durableId="582954567">
    <w:abstractNumId w:val="1"/>
  </w:num>
  <w:num w:numId="9" w16cid:durableId="191727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6BC0"/>
    <w:rsid w:val="00597946"/>
    <w:rsid w:val="008417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3681D"/>
  <w14:defaultImageDpi w14:val="300"/>
  <w15:docId w15:val="{C087DB0E-1B1E-4D31-825B-9AB9DBFB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7B297D38992641BAAC96BC58944CB2" ma:contentTypeVersion="13" ma:contentTypeDescription="Crear nuevo documento." ma:contentTypeScope="" ma:versionID="11449d7ee453a37d56d642f60322bafd">
  <xsd:schema xmlns:xsd="http://www.w3.org/2001/XMLSchema" xmlns:xs="http://www.w3.org/2001/XMLSchema" xmlns:p="http://schemas.microsoft.com/office/2006/metadata/properties" xmlns:ns2="aaf7c587-158e-45a2-91c4-2a4b7e2eb4ee" xmlns:ns3="48009dfa-8a2c-49a8-83d8-f5a574b6705b" targetNamespace="http://schemas.microsoft.com/office/2006/metadata/properties" ma:root="true" ma:fieldsID="8ff84a60ed06dd908777056b82eef2e3" ns2:_="" ns3:_="">
    <xsd:import namespace="aaf7c587-158e-45a2-91c4-2a4b7e2eb4ee"/>
    <xsd:import namespace="48009dfa-8a2c-49a8-83d8-f5a574b67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c587-158e-45a2-91c4-2a4b7e2e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2526702-fdbe-46e6-a529-840746f0c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9dfa-8a2c-49a8-83d8-f5a574b670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df94d3-c6bf-47df-83ed-1285fd76e5b1}" ma:internalName="TaxCatchAll" ma:showField="CatchAllData" ma:web="48009dfa-8a2c-49a8-83d8-f5a574b67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7c587-158e-45a2-91c4-2a4b7e2eb4ee">
      <Terms xmlns="http://schemas.microsoft.com/office/infopath/2007/PartnerControls"/>
    </lcf76f155ced4ddcb4097134ff3c332f>
    <TaxCatchAll xmlns="48009dfa-8a2c-49a8-83d8-f5a574b6705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68F2-F53A-4B0C-A252-FD5A72CFE8B0}"/>
</file>

<file path=customXml/itemProps3.xml><?xml version="1.0" encoding="utf-8"?>
<ds:datastoreItem xmlns:ds="http://schemas.openxmlformats.org/officeDocument/2006/customXml" ds:itemID="{70303235-0C19-499F-B108-70A24AD16F07}"/>
</file>

<file path=customXml/itemProps4.xml><?xml version="1.0" encoding="utf-8"?>
<ds:datastoreItem xmlns:ds="http://schemas.openxmlformats.org/officeDocument/2006/customXml" ds:itemID="{C2DED17E-D464-453B-B3B1-47CD6326EB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Merchan - Conecta2</cp:lastModifiedBy>
  <cp:revision>2</cp:revision>
  <dcterms:created xsi:type="dcterms:W3CDTF">2025-11-06T11:42:00Z</dcterms:created>
  <dcterms:modified xsi:type="dcterms:W3CDTF">2025-11-06T11:42:00Z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0x0101005B7B297D38992641BAAC96BC58944CB2</vt:lpwstr>
  </property>
</Properties>
</file>